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7FC1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5CBDF37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0582AE16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93EFB1F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34D2AC" w14:textId="77777777" w:rsidR="00D02792" w:rsidRPr="00D02792" w:rsidRDefault="00D02792" w:rsidP="00C01CF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="00C01CFC">
              <w:rPr>
                <w:rFonts w:ascii="Arial Narrow" w:hAnsi="Arial Narrow" w:cs="Times New Roman"/>
                <w:sz w:val="20"/>
                <w:szCs w:val="20"/>
              </w:rPr>
              <w:t xml:space="preserve">donošenju- OPĆI UVJETI ISPORUKE VODNIH USLUGA </w:t>
            </w:r>
          </w:p>
        </w:tc>
      </w:tr>
      <w:tr w:rsidR="00D02792" w:rsidRPr="00D02792" w14:paraId="65B12164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015D2BCF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E664D51" w14:textId="77777777" w:rsidR="00ED3477" w:rsidRPr="00D02792" w:rsidRDefault="00A71375" w:rsidP="00C01CF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</w:t>
            </w:r>
            <w:r w:rsidR="00C01CFC">
              <w:rPr>
                <w:rFonts w:ascii="Arial Narrow" w:hAnsi="Arial Narrow" w:cs="Times New Roman"/>
                <w:b/>
                <w:sz w:val="20"/>
                <w:szCs w:val="20"/>
              </w:rPr>
              <w:t>pći uvjeti isporuke vodnih usluga</w:t>
            </w:r>
          </w:p>
        </w:tc>
      </w:tr>
      <w:tr w:rsidR="00D02792" w:rsidRPr="00D02792" w14:paraId="2D4154B2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75ADF74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543B5515" w14:textId="6F457CFE" w:rsidR="00ED3477" w:rsidRDefault="002D7E41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Koprivničke vode</w:t>
            </w:r>
            <w:r w:rsidR="003F323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d.o.o. </w:t>
            </w:r>
            <w:r w:rsidR="002700A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Ulica Mosna 15A</w:t>
            </w:r>
            <w:r w:rsidR="002700A9">
              <w:rPr>
                <w:rFonts w:ascii="Arial Narrow" w:hAnsi="Arial Narrow" w:cs="Times New Roman"/>
                <w:b/>
                <w:sz w:val="20"/>
                <w:szCs w:val="20"/>
              </w:rPr>
              <w:t>, 4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2700A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000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Koprivnica </w:t>
            </w:r>
          </w:p>
          <w:p w14:paraId="033BEEB5" w14:textId="74E433ED" w:rsidR="00297921" w:rsidRPr="002D7E41" w:rsidRDefault="002D7E41" w:rsidP="002D7E41">
            <w:pPr>
              <w:pStyle w:val="Standard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D7E41">
              <w:rPr>
                <w:rFonts w:ascii="Arial Narrow" w:hAnsi="Arial Narrow"/>
                <w:sz w:val="20"/>
                <w:szCs w:val="20"/>
              </w:rPr>
              <w:t>www.kcvode.hr</w:t>
            </w:r>
          </w:p>
        </w:tc>
      </w:tr>
      <w:tr w:rsidR="00A71375" w:rsidRPr="00D02792" w14:paraId="2F503F90" w14:textId="77777777" w:rsidTr="00941D1C">
        <w:tc>
          <w:tcPr>
            <w:tcW w:w="4643" w:type="dxa"/>
            <w:shd w:val="clear" w:color="auto" w:fill="auto"/>
            <w:vAlign w:val="center"/>
          </w:tcPr>
          <w:p w14:paraId="3E5AFA52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341FB79" w14:textId="3D828740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2D7E41">
              <w:rPr>
                <w:rFonts w:ascii="Arial Narrow" w:hAnsi="Arial Narrow" w:cs="Times New Roman"/>
                <w:b/>
                <w:sz w:val="20"/>
                <w:szCs w:val="20"/>
              </w:rPr>
              <w:t>25</w:t>
            </w:r>
            <w:r w:rsidR="00A7137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2D7E41">
              <w:rPr>
                <w:rFonts w:ascii="Arial Narrow" w:hAnsi="Arial Narrow" w:cs="Times New Roman"/>
                <w:b/>
                <w:sz w:val="20"/>
                <w:szCs w:val="20"/>
              </w:rPr>
              <w:t>09</w:t>
            </w:r>
            <w:r w:rsidR="00A71375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2D7E41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A7137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5559291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8988C1" w14:textId="0745DCE5" w:rsidR="00D02792" w:rsidRPr="00D02792" w:rsidRDefault="00D02792" w:rsidP="00C01CF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713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D7E41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901C4A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A7137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2D7E41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A71375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2D7E41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A713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A71375" w:rsidRPr="00D02792" w14:paraId="316CB2B1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4A33CEC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7564F9C1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DCE610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71375" w:rsidRPr="00D02792" w14:paraId="72624B8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20FFAC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A14934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71375" w:rsidRPr="00D02792" w14:paraId="0C3F146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FF954B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B349B8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71375" w:rsidRPr="00D02792" w14:paraId="45E82DB4" w14:textId="77777777" w:rsidTr="00941D1C">
        <w:tc>
          <w:tcPr>
            <w:tcW w:w="4643" w:type="dxa"/>
            <w:shd w:val="clear" w:color="auto" w:fill="auto"/>
          </w:tcPr>
          <w:p w14:paraId="6AFDCFF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620F554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97057E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71375" w:rsidRPr="00D02792" w14:paraId="75FE6D87" w14:textId="77777777" w:rsidTr="00941D1C">
        <w:tc>
          <w:tcPr>
            <w:tcW w:w="4643" w:type="dxa"/>
            <w:vMerge w:val="restart"/>
            <w:shd w:val="clear" w:color="auto" w:fill="auto"/>
          </w:tcPr>
          <w:p w14:paraId="772E197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E9505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71375" w:rsidRPr="00D02792" w14:paraId="72D8A4C1" w14:textId="77777777" w:rsidTr="00941D1C">
        <w:tc>
          <w:tcPr>
            <w:tcW w:w="4643" w:type="dxa"/>
            <w:vMerge/>
            <w:shd w:val="clear" w:color="auto" w:fill="auto"/>
          </w:tcPr>
          <w:p w14:paraId="3CBCDE1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49FD5C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71375" w:rsidRPr="00D02792" w14:paraId="1F7582C2" w14:textId="77777777" w:rsidTr="00941D1C">
        <w:tc>
          <w:tcPr>
            <w:tcW w:w="4643" w:type="dxa"/>
            <w:vMerge/>
            <w:shd w:val="clear" w:color="auto" w:fill="auto"/>
          </w:tcPr>
          <w:p w14:paraId="7C35772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A29C4F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71375" w:rsidRPr="00D02792" w14:paraId="765E810D" w14:textId="77777777" w:rsidTr="00941D1C">
        <w:tc>
          <w:tcPr>
            <w:tcW w:w="4643" w:type="dxa"/>
            <w:vMerge/>
            <w:shd w:val="clear" w:color="auto" w:fill="auto"/>
          </w:tcPr>
          <w:p w14:paraId="7A26163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22EBEE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71375" w:rsidRPr="00D02792" w14:paraId="484EC90D" w14:textId="77777777" w:rsidTr="00941D1C">
        <w:tc>
          <w:tcPr>
            <w:tcW w:w="4643" w:type="dxa"/>
            <w:vMerge/>
            <w:shd w:val="clear" w:color="auto" w:fill="auto"/>
          </w:tcPr>
          <w:p w14:paraId="2289C77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AB5B78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71375" w:rsidRPr="00D02792" w14:paraId="23D7A5BA" w14:textId="77777777" w:rsidTr="00941D1C">
        <w:tc>
          <w:tcPr>
            <w:tcW w:w="4643" w:type="dxa"/>
            <w:shd w:val="clear" w:color="auto" w:fill="auto"/>
          </w:tcPr>
          <w:p w14:paraId="1183E0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B38F9E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1811D45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22FD9AC0" w14:textId="3E2A458B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C01CF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6100C">
              <w:rPr>
                <w:rFonts w:ascii="Arial Narrow" w:hAnsi="Arial Narrow" w:cs="Times New Roman"/>
                <w:sz w:val="20"/>
                <w:szCs w:val="20"/>
              </w:rPr>
              <w:t>25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C01CFC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6100C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D6100C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2D7E41" w:rsidRPr="005D7D8F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info@kcvode.hr</w:t>
              </w:r>
            </w:hyperlink>
            <w:r w:rsidR="002D7E4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 xml:space="preserve">ili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</w:t>
            </w:r>
            <w:r w:rsidR="002D7E41">
              <w:rPr>
                <w:rFonts w:ascii="Arial Narrow" w:hAnsi="Arial Narrow" w:cs="Times New Roman"/>
                <w:sz w:val="20"/>
                <w:szCs w:val="20"/>
              </w:rPr>
              <w:t>Koprivničke vode d.o.o.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2D7E41">
              <w:rPr>
                <w:rFonts w:ascii="Arial Narrow" w:hAnsi="Arial Narrow" w:cs="Times New Roman"/>
                <w:sz w:val="20"/>
                <w:szCs w:val="20"/>
              </w:rPr>
              <w:t>Ulica Mosna 15A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>, 4</w:t>
            </w:r>
            <w:r w:rsidR="002D7E41">
              <w:rPr>
                <w:rFonts w:ascii="Arial Narrow" w:hAnsi="Arial Narrow" w:cs="Times New Roman"/>
                <w:sz w:val="20"/>
                <w:szCs w:val="20"/>
              </w:rPr>
              <w:t>8000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7E41">
              <w:rPr>
                <w:rFonts w:ascii="Arial Narrow" w:hAnsi="Arial Narrow" w:cs="Times New Roman"/>
                <w:sz w:val="20"/>
                <w:szCs w:val="20"/>
              </w:rPr>
              <w:t>Koprivnica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 xml:space="preserve">oba: Službenik za informiranje: </w:t>
            </w:r>
            <w:r w:rsidR="002D7E41">
              <w:rPr>
                <w:rFonts w:ascii="Arial Narrow" w:hAnsi="Arial Narrow" w:cs="Times New Roman"/>
                <w:sz w:val="20"/>
                <w:szCs w:val="20"/>
              </w:rPr>
              <w:t>Andreja Henezi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hyperlink r:id="rId5" w:history="1">
              <w:r w:rsidR="002D7E41" w:rsidRPr="002D7E41">
                <w:rPr>
                  <w:rStyle w:val="Hiperveza"/>
                  <w:rFonts w:ascii="Arial Narrow" w:hAnsi="Arial Narrow"/>
                  <w:sz w:val="20"/>
                  <w:szCs w:val="20"/>
                </w:rPr>
                <w:t>andreja.henezi@kcvode.hr</w:t>
              </w:r>
            </w:hyperlink>
            <w:r w:rsidR="002D7E41">
              <w:t xml:space="preserve"> 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>, 04</w:t>
            </w:r>
            <w:r w:rsidR="002D7E41">
              <w:rPr>
                <w:rFonts w:ascii="Arial Narrow" w:hAnsi="Arial Narrow" w:cs="Times New Roman"/>
                <w:sz w:val="20"/>
                <w:szCs w:val="20"/>
              </w:rPr>
              <w:t>8-493-756</w:t>
            </w:r>
          </w:p>
          <w:p w14:paraId="76268AD8" w14:textId="3A4F5DBB" w:rsidR="002700A9" w:rsidRPr="0066409B" w:rsidRDefault="00D02792" w:rsidP="00D02792">
            <w:pPr>
              <w:spacing w:after="120" w:line="240" w:lineRule="auto"/>
              <w:jc w:val="both"/>
              <w:rPr>
                <w:rStyle w:val="Hiperveza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</w:t>
            </w:r>
            <w:r w:rsidR="002D7E4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prijedlozi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C01CFC">
              <w:rPr>
                <w:rFonts w:ascii="Arial Narrow" w:hAnsi="Arial Narrow" w:cs="Times New Roman"/>
                <w:sz w:val="20"/>
                <w:szCs w:val="20"/>
              </w:rPr>
              <w:t xml:space="preserve"> najkasnije do 0</w:t>
            </w:r>
            <w:r w:rsidR="003F3232"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C01CFC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2D7E41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2D7E41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 w:rsidR="00A713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2D7E41" w:rsidRPr="005D7D8F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www.kcvode.hr</w:t>
              </w:r>
            </w:hyperlink>
            <w:r w:rsidR="002D7E4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FA96B2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14CD94D" w14:textId="77777777" w:rsidR="00D02792" w:rsidRDefault="00D02792"/>
    <w:p w14:paraId="6C3934C3" w14:textId="77777777" w:rsidR="0024655E" w:rsidRDefault="0024655E"/>
    <w:p w14:paraId="69AA1C37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12E9E"/>
    <w:rsid w:val="00127402"/>
    <w:rsid w:val="0024655E"/>
    <w:rsid w:val="002700A9"/>
    <w:rsid w:val="00297921"/>
    <w:rsid w:val="002D7E41"/>
    <w:rsid w:val="00363D5E"/>
    <w:rsid w:val="003F3232"/>
    <w:rsid w:val="005E3A00"/>
    <w:rsid w:val="005E76B0"/>
    <w:rsid w:val="0066409B"/>
    <w:rsid w:val="006E5345"/>
    <w:rsid w:val="007D6553"/>
    <w:rsid w:val="00856634"/>
    <w:rsid w:val="00896CAB"/>
    <w:rsid w:val="00901C4A"/>
    <w:rsid w:val="009754C5"/>
    <w:rsid w:val="00A71375"/>
    <w:rsid w:val="00BA5E52"/>
    <w:rsid w:val="00C01CFC"/>
    <w:rsid w:val="00C62235"/>
    <w:rsid w:val="00D02792"/>
    <w:rsid w:val="00D6100C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ECB8"/>
  <w15:docId w15:val="{78A96822-1DEE-4D80-9271-96913B42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D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ode.hr" TargetMode="External"/><Relationship Id="rId5" Type="http://schemas.openxmlformats.org/officeDocument/2006/relationships/hyperlink" Target="mailto:andreja.henezi@kcvode.hr" TargetMode="External"/><Relationship Id="rId4" Type="http://schemas.openxmlformats.org/officeDocument/2006/relationships/hyperlink" Target="mailto:info@kcvod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Malačić</cp:lastModifiedBy>
  <cp:revision>2</cp:revision>
  <dcterms:created xsi:type="dcterms:W3CDTF">2023-09-25T07:16:00Z</dcterms:created>
  <dcterms:modified xsi:type="dcterms:W3CDTF">2023-09-25T07:16:00Z</dcterms:modified>
</cp:coreProperties>
</file>